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ED34" w14:textId="64D02656" w:rsidR="0040278C" w:rsidRPr="0040278C" w:rsidRDefault="0040278C" w:rsidP="0040278C">
      <w:pPr>
        <w:jc w:val="center"/>
        <w:rPr>
          <w:b/>
          <w:bCs/>
          <w:u w:val="single"/>
        </w:rPr>
      </w:pPr>
      <w:r w:rsidRPr="0040278C">
        <w:rPr>
          <w:b/>
          <w:bCs/>
          <w:u w:val="single"/>
        </w:rPr>
        <w:t>PROGRAMA UNIFICADO 202</w:t>
      </w:r>
      <w:r w:rsidR="00B304C2">
        <w:rPr>
          <w:b/>
          <w:bCs/>
          <w:u w:val="single"/>
        </w:rPr>
        <w:t>6</w:t>
      </w:r>
    </w:p>
    <w:p w14:paraId="02BE9AE4" w14:textId="77777777" w:rsidR="0040278C" w:rsidRPr="0040278C" w:rsidRDefault="0040278C" w:rsidP="0040278C">
      <w:pPr>
        <w:rPr>
          <w:b/>
          <w:bCs/>
          <w:u w:val="single"/>
        </w:rPr>
      </w:pPr>
      <w:r w:rsidRPr="0040278C">
        <w:rPr>
          <w:b/>
          <w:bCs/>
          <w:u w:val="single"/>
        </w:rPr>
        <w:t xml:space="preserve">ESPACIO CURRICULAR: </w:t>
      </w:r>
      <w:r w:rsidRPr="00562DE8">
        <w:rPr>
          <w:b/>
          <w:bCs/>
        </w:rPr>
        <w:t>HISTORIA DEL PENSAMIENTO SOCIAL</w:t>
      </w:r>
    </w:p>
    <w:p w14:paraId="6548DCBD" w14:textId="77777777" w:rsidR="0040278C" w:rsidRDefault="0040278C" w:rsidP="0040278C">
      <w:pPr>
        <w:rPr>
          <w:b/>
          <w:bCs/>
          <w:u w:val="single"/>
        </w:rPr>
      </w:pPr>
      <w:r w:rsidRPr="0040278C">
        <w:rPr>
          <w:b/>
          <w:bCs/>
          <w:u w:val="single"/>
        </w:rPr>
        <w:t>CURSO: 4° Año</w:t>
      </w:r>
    </w:p>
    <w:p w14:paraId="499B9E1E" w14:textId="43167D2E" w:rsidR="00313B39" w:rsidRPr="00313B39" w:rsidRDefault="00313B39" w:rsidP="0040278C">
      <w:pPr>
        <w:rPr>
          <w:b/>
          <w:bCs/>
        </w:rPr>
      </w:pPr>
      <w:r>
        <w:rPr>
          <w:b/>
          <w:bCs/>
          <w:u w:val="single"/>
        </w:rPr>
        <w:t xml:space="preserve">PROFESORES: </w:t>
      </w:r>
      <w:r>
        <w:rPr>
          <w:b/>
          <w:bCs/>
        </w:rPr>
        <w:t xml:space="preserve">BARROZO MARIA, </w:t>
      </w:r>
      <w:r w:rsidRPr="00313B39">
        <w:rPr>
          <w:b/>
          <w:bCs/>
        </w:rPr>
        <w:t>JUDIT FERNÁNDEZ</w:t>
      </w:r>
      <w:r>
        <w:rPr>
          <w:b/>
          <w:bCs/>
        </w:rPr>
        <w:t>.</w:t>
      </w:r>
    </w:p>
    <w:p w14:paraId="185937DE" w14:textId="45862AD6" w:rsidR="007B12FF" w:rsidRPr="0040278C" w:rsidRDefault="007B12FF" w:rsidP="0040278C">
      <w:pPr>
        <w:rPr>
          <w:b/>
          <w:bCs/>
          <w:u w:val="single"/>
        </w:rPr>
      </w:pPr>
      <w:r>
        <w:rPr>
          <w:b/>
          <w:bCs/>
          <w:u w:val="single"/>
        </w:rPr>
        <w:t>Turnos: MAÑANA Y TARDE</w:t>
      </w:r>
    </w:p>
    <w:p w14:paraId="37493C8B" w14:textId="77777777" w:rsidR="0040278C" w:rsidRPr="0040278C" w:rsidRDefault="0040278C" w:rsidP="0040278C">
      <w:pPr>
        <w:rPr>
          <w:b/>
          <w:bCs/>
          <w:u w:val="single"/>
        </w:rPr>
      </w:pPr>
      <w:r w:rsidRPr="0040278C">
        <w:rPr>
          <w:b/>
          <w:bCs/>
          <w:u w:val="single"/>
        </w:rPr>
        <w:t>OBJETIVOS GENERALES:</w:t>
      </w:r>
    </w:p>
    <w:p w14:paraId="0FA470F9" w14:textId="51F3B442" w:rsidR="0040278C" w:rsidRDefault="0040278C" w:rsidP="0040278C">
      <w:pPr>
        <w:pStyle w:val="Prrafodelista"/>
        <w:numPr>
          <w:ilvl w:val="0"/>
          <w:numId w:val="1"/>
        </w:numPr>
      </w:pPr>
      <w:r>
        <w:t>Analizar y comprender críticamente las fuentes con que se construye el conocimiento social, así como las diferentes teorías e interpretaciones sobre acontecimientos.</w:t>
      </w:r>
    </w:p>
    <w:p w14:paraId="328EB715" w14:textId="2E593B14" w:rsidR="0040278C" w:rsidRDefault="0040278C" w:rsidP="0040278C">
      <w:pPr>
        <w:pStyle w:val="Prrafodelista"/>
        <w:numPr>
          <w:ilvl w:val="0"/>
          <w:numId w:val="1"/>
        </w:numPr>
      </w:pPr>
      <w:r>
        <w:t>Pensar y producir de manera autónoma una reflexión crítica sobre la realidad, utilizando las TIC.</w:t>
      </w:r>
    </w:p>
    <w:p w14:paraId="28126411" w14:textId="77777777" w:rsidR="0040278C" w:rsidRPr="0040278C" w:rsidRDefault="0040278C" w:rsidP="0040278C">
      <w:pPr>
        <w:rPr>
          <w:b/>
          <w:bCs/>
          <w:u w:val="single"/>
        </w:rPr>
      </w:pPr>
      <w:r w:rsidRPr="0040278C">
        <w:rPr>
          <w:b/>
          <w:bCs/>
          <w:u w:val="single"/>
        </w:rPr>
        <w:t>OBJETIVOS ESPECÍFICOS:</w:t>
      </w:r>
    </w:p>
    <w:p w14:paraId="6495A5EF" w14:textId="3B966335" w:rsidR="0040278C" w:rsidRDefault="0040278C" w:rsidP="0040278C">
      <w:pPr>
        <w:pStyle w:val="Prrafodelista"/>
        <w:numPr>
          <w:ilvl w:val="0"/>
          <w:numId w:val="2"/>
        </w:numPr>
      </w:pPr>
      <w:r>
        <w:t>Explicar las distintas teorías e interpretaciones de los pensadores.</w:t>
      </w:r>
    </w:p>
    <w:p w14:paraId="5C0B9FC8" w14:textId="431C9BEB" w:rsidR="0040278C" w:rsidRDefault="0040278C" w:rsidP="0040278C">
      <w:pPr>
        <w:pStyle w:val="Prrafodelista"/>
        <w:numPr>
          <w:ilvl w:val="0"/>
          <w:numId w:val="2"/>
        </w:numPr>
      </w:pPr>
      <w:r>
        <w:t>Fundamentar y argumentar en forma oral y escrita posturas y teorías utilizando el vocabulario especifico.</w:t>
      </w:r>
    </w:p>
    <w:p w14:paraId="44FDB351" w14:textId="77777777" w:rsidR="0040278C" w:rsidRPr="0040278C" w:rsidRDefault="0040278C" w:rsidP="0040278C">
      <w:pPr>
        <w:rPr>
          <w:b/>
          <w:bCs/>
          <w:u w:val="single"/>
        </w:rPr>
      </w:pPr>
      <w:r w:rsidRPr="0040278C">
        <w:rPr>
          <w:b/>
          <w:bCs/>
          <w:u w:val="single"/>
        </w:rPr>
        <w:t>COMPETENCIAS Y CAPACIDADES:</w:t>
      </w:r>
    </w:p>
    <w:p w14:paraId="53D50756" w14:textId="26A2E71A" w:rsidR="0040278C" w:rsidRDefault="0040278C" w:rsidP="0040278C">
      <w:pPr>
        <w:pStyle w:val="Prrafodelista"/>
        <w:numPr>
          <w:ilvl w:val="0"/>
          <w:numId w:val="3"/>
        </w:numPr>
      </w:pPr>
      <w:r>
        <w:t>Significar los saberes aprendidos para interpretar situaciones problemáticas de relevancia y poder resolverlas.</w:t>
      </w:r>
    </w:p>
    <w:p w14:paraId="2E875113" w14:textId="5FE56518" w:rsidR="0040278C" w:rsidRDefault="0040278C" w:rsidP="0040278C">
      <w:pPr>
        <w:pStyle w:val="Prrafodelista"/>
        <w:numPr>
          <w:ilvl w:val="0"/>
          <w:numId w:val="3"/>
        </w:numPr>
      </w:pPr>
      <w:r>
        <w:t>Usa las tecnologías de la información y de la comunicación como elemento esencial para informarse, aprender y comunicarse.</w:t>
      </w:r>
    </w:p>
    <w:p w14:paraId="183E0FC9" w14:textId="77777777" w:rsidR="0040278C" w:rsidRPr="0040278C" w:rsidRDefault="0040278C" w:rsidP="0040278C">
      <w:pPr>
        <w:rPr>
          <w:b/>
          <w:bCs/>
          <w:u w:val="single"/>
        </w:rPr>
      </w:pPr>
      <w:r w:rsidRPr="0040278C">
        <w:rPr>
          <w:b/>
          <w:bCs/>
          <w:u w:val="single"/>
        </w:rPr>
        <w:t>CONTENIDOS:</w:t>
      </w:r>
    </w:p>
    <w:p w14:paraId="1FF0493E" w14:textId="77777777" w:rsidR="0040278C" w:rsidRPr="0040278C" w:rsidRDefault="0040278C" w:rsidP="0040278C">
      <w:pPr>
        <w:rPr>
          <w:b/>
          <w:bCs/>
          <w:u w:val="single"/>
        </w:rPr>
      </w:pPr>
      <w:r w:rsidRPr="0040278C">
        <w:rPr>
          <w:b/>
          <w:bCs/>
          <w:u w:val="single"/>
        </w:rPr>
        <w:t>Unidad I: MODELOS DE ESTADOS CONSTRUIDOS A PARTIR DE FACTORES IDEOLOGICOS EN LA MODERNIDAD</w:t>
      </w:r>
    </w:p>
    <w:p w14:paraId="023D34D6" w14:textId="47212AFF" w:rsidR="0040278C" w:rsidRDefault="0040278C" w:rsidP="0040278C">
      <w:r>
        <w:t>Monarquías Absolutistas: definición absolutismo. Características. Defensores del absolutismo: Maquiavelo y Hobbes. Bodin. Defensores de la libertad civil. Locke. La Ilustración. Rousseau: soberanía popular. Montesquieu: separación de poderes, controles y equilibrio para el estado. Voltarie. Influencia del pensamiento europeo en América ideólogos y precursores:  mariano Moreno vs Cornelio Saavedra.  Belgrano. Güemes en el Plan Sanmartiniano.</w:t>
      </w:r>
    </w:p>
    <w:p w14:paraId="4C23A758" w14:textId="5A8788A4" w:rsidR="0040278C" w:rsidRDefault="0040278C" w:rsidP="0040278C">
      <w:r>
        <w:t>ESI: Ley 26150. Derechos Sexuales y Reproductivos. Comprensión Lectora:</w:t>
      </w:r>
    </w:p>
    <w:p w14:paraId="1D01336E" w14:textId="77777777" w:rsidR="0040278C" w:rsidRDefault="0040278C" w:rsidP="0040278C">
      <w:pPr>
        <w:rPr>
          <w:b/>
          <w:bCs/>
          <w:u w:val="single"/>
        </w:rPr>
      </w:pPr>
      <w:r w:rsidRPr="0040278C">
        <w:rPr>
          <w:b/>
          <w:bCs/>
          <w:u w:val="single"/>
        </w:rPr>
        <w:t>Unidad II: MODELOS ECONOMICOS CONSTRUIDOS A PARTIR DE FACTORES IDEOLOGICOS EN LA MODERNIDAD</w:t>
      </w:r>
    </w:p>
    <w:p w14:paraId="7B45352B" w14:textId="7F365625" w:rsidR="0040278C" w:rsidRPr="0040278C" w:rsidRDefault="0040278C" w:rsidP="0040278C">
      <w:pPr>
        <w:rPr>
          <w:b/>
          <w:bCs/>
          <w:u w:val="single"/>
        </w:rPr>
      </w:pPr>
      <w:r>
        <w:t xml:space="preserve"> El capitalismo. Adam Smith y sus postulados básicos. El Socialismo. El socialismo utópico: Fourier, Saint Simón y Owen. El Socialismo científico. Calos Marx y Engels.</w:t>
      </w:r>
    </w:p>
    <w:p w14:paraId="2915BF1D" w14:textId="38A6F383" w:rsidR="0040278C" w:rsidRDefault="0040278C" w:rsidP="0040278C">
      <w:r>
        <w:t>ESI: Construcción social e histórica del ideal de belleza y del cuerpo</w:t>
      </w:r>
    </w:p>
    <w:p w14:paraId="42518531" w14:textId="77777777" w:rsidR="0040278C" w:rsidRPr="0040278C" w:rsidRDefault="0040278C" w:rsidP="0040278C">
      <w:pPr>
        <w:rPr>
          <w:b/>
          <w:bCs/>
          <w:u w:val="single"/>
        </w:rPr>
      </w:pPr>
      <w:r w:rsidRPr="0040278C">
        <w:rPr>
          <w:b/>
          <w:bCs/>
          <w:u w:val="single"/>
        </w:rPr>
        <w:t>Unidad III: MODELOS DE ESTADO Y ECONOMIA CONSTRUIDOS A PARTIR DE FACTORES HISTORICOS IDEOLOGICOS Y ECONOMICOS DE LA CONTEMPORANEIDAD (S XX)</w:t>
      </w:r>
    </w:p>
    <w:p w14:paraId="5C532A5E" w14:textId="47606C7F" w:rsidR="0040278C" w:rsidRDefault="0040278C" w:rsidP="0040278C">
      <w:r>
        <w:t>Revolución Rusa. Los totalitarismos y los movimientos nacionalistas. La crisis de 1929. El Keynesianismo. Ideología Peronista. Fundamento ideológico del partido peronista.</w:t>
      </w:r>
    </w:p>
    <w:p w14:paraId="30867D42" w14:textId="458A9050" w:rsidR="0040278C" w:rsidRDefault="0040278C" w:rsidP="0040278C">
      <w:r>
        <w:lastRenderedPageBreak/>
        <w:t>ESI: Situaciones de vulneración de los derechos de los niños, niñas y adolescentes/ Violencia en el noviazgo. Comprensión Lectora: Mapas y /o Redes Conceptuales. Argumentaciones y Posturas.</w:t>
      </w:r>
    </w:p>
    <w:p w14:paraId="328026F7" w14:textId="77777777" w:rsidR="0040278C" w:rsidRPr="0040278C" w:rsidRDefault="0040278C" w:rsidP="0040278C">
      <w:pPr>
        <w:rPr>
          <w:b/>
          <w:bCs/>
          <w:u w:val="single"/>
        </w:rPr>
      </w:pPr>
      <w:r w:rsidRPr="0040278C">
        <w:rPr>
          <w:b/>
          <w:bCs/>
          <w:u w:val="single"/>
        </w:rPr>
        <w:t>CRITERIOS DE EVALUACIÓN:</w:t>
      </w:r>
    </w:p>
    <w:p w14:paraId="7963B156" w14:textId="6FCF39C8" w:rsidR="0040278C" w:rsidRDefault="0040278C" w:rsidP="0040278C">
      <w:r>
        <w:t xml:space="preserve"> Argumenta en forma oral y escrita posturas y teorías utilizando vocabulario específico.</w:t>
      </w:r>
    </w:p>
    <w:p w14:paraId="009727C2" w14:textId="7BE89CFF" w:rsidR="0040278C" w:rsidRDefault="0040278C" w:rsidP="0040278C">
      <w:r>
        <w:t xml:space="preserve"> Conoce y compara las distintas teorías e interpretaciones de los pensadores</w:t>
      </w:r>
    </w:p>
    <w:p w14:paraId="41DCE62A" w14:textId="77777777" w:rsidR="0040278C" w:rsidRPr="0040278C" w:rsidRDefault="0040278C" w:rsidP="0040278C">
      <w:pPr>
        <w:spacing w:after="0"/>
        <w:rPr>
          <w:b/>
          <w:bCs/>
          <w:u w:val="single"/>
        </w:rPr>
      </w:pPr>
      <w:r w:rsidRPr="0040278C">
        <w:rPr>
          <w:b/>
          <w:bCs/>
          <w:u w:val="single"/>
        </w:rPr>
        <w:t>BIBLIOGRAFÍA OBLIGATORIA PARA EL ALUMNO REGULAR:</w:t>
      </w:r>
    </w:p>
    <w:p w14:paraId="5276A4F0" w14:textId="56FFDBA0" w:rsidR="0040278C" w:rsidRDefault="0040278C" w:rsidP="0040278C">
      <w:pPr>
        <w:pStyle w:val="Prrafodelista"/>
        <w:numPr>
          <w:ilvl w:val="0"/>
          <w:numId w:val="5"/>
        </w:numPr>
        <w:spacing w:after="0"/>
      </w:pPr>
      <w:r>
        <w:t>CARTILLA elaborada por la catedra.</w:t>
      </w:r>
    </w:p>
    <w:p w14:paraId="2CA25BA9" w14:textId="4DBA91E3" w:rsidR="0040278C" w:rsidRDefault="0040278C" w:rsidP="0040278C">
      <w:pPr>
        <w:pStyle w:val="Prrafodelista"/>
        <w:numPr>
          <w:ilvl w:val="0"/>
          <w:numId w:val="5"/>
        </w:numPr>
        <w:spacing w:after="0"/>
      </w:pPr>
      <w:r>
        <w:t>CARPETA DE CLASES desarrollada durante el periodo lectivo.</w:t>
      </w:r>
    </w:p>
    <w:p w14:paraId="6BA33F61" w14:textId="66C3BCAA" w:rsidR="0040278C" w:rsidRDefault="0040278C" w:rsidP="0040278C">
      <w:pPr>
        <w:pStyle w:val="Prrafodelista"/>
        <w:numPr>
          <w:ilvl w:val="0"/>
          <w:numId w:val="5"/>
        </w:numPr>
        <w:spacing w:after="0"/>
      </w:pPr>
      <w:r>
        <w:t>Historia Mundial Contemporánea Teresa Eggers- Brass- Marisa Gallego. 1°AÑO POLIMODAL. Ministerio de Educación. Edición 2010.</w:t>
      </w:r>
    </w:p>
    <w:p w14:paraId="70C35609" w14:textId="2279ED1A" w:rsidR="0040278C" w:rsidRDefault="0040278C" w:rsidP="0040278C">
      <w:pPr>
        <w:pStyle w:val="Prrafodelista"/>
        <w:numPr>
          <w:ilvl w:val="0"/>
          <w:numId w:val="5"/>
        </w:numPr>
        <w:spacing w:after="0"/>
      </w:pPr>
      <w:r>
        <w:t xml:space="preserve">Historia. El Mundo Contemporáneo. Editorial </w:t>
      </w:r>
      <w:proofErr w:type="spellStart"/>
      <w:r>
        <w:t>Aique</w:t>
      </w:r>
      <w:proofErr w:type="spellEnd"/>
      <w:r>
        <w:t xml:space="preserve"> Polimodal. Edición 2004</w:t>
      </w:r>
    </w:p>
    <w:p w14:paraId="7765715C" w14:textId="47D8C6EA" w:rsidR="0040278C" w:rsidRDefault="0040278C" w:rsidP="0040278C">
      <w:pPr>
        <w:pStyle w:val="Prrafodelista"/>
        <w:numPr>
          <w:ilvl w:val="0"/>
          <w:numId w:val="5"/>
        </w:numPr>
        <w:spacing w:after="0"/>
      </w:pPr>
      <w:r>
        <w:t>Historia del Mundo Contemporáneo. Editorial Santillana, serie perspectiva. Edición 2007</w:t>
      </w:r>
    </w:p>
    <w:p w14:paraId="09BAD50E" w14:textId="77777777" w:rsidR="0040278C" w:rsidRPr="0040278C" w:rsidRDefault="0040278C" w:rsidP="0040278C">
      <w:pPr>
        <w:spacing w:after="0"/>
        <w:rPr>
          <w:b/>
          <w:bCs/>
          <w:u w:val="single"/>
        </w:rPr>
      </w:pPr>
      <w:r w:rsidRPr="0040278C">
        <w:rPr>
          <w:b/>
          <w:bCs/>
          <w:u w:val="single"/>
        </w:rPr>
        <w:t>BIBLIOGRAFÍA GENERAL:</w:t>
      </w:r>
    </w:p>
    <w:p w14:paraId="5F8C2CA9" w14:textId="0BBBA9A2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>Historia Mundial Contemporánea Teresa Eggers- Brass- Marisa Gallego. 1°AÑO POLIMODAL. Ministerio de Educación. Edición 2010.</w:t>
      </w:r>
    </w:p>
    <w:p w14:paraId="1F9A408A" w14:textId="480EBC60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 xml:space="preserve">Historia. El Mundo Contemporáneo. Editorial </w:t>
      </w:r>
      <w:proofErr w:type="spellStart"/>
      <w:r>
        <w:t>Aique</w:t>
      </w:r>
      <w:proofErr w:type="spellEnd"/>
      <w:r>
        <w:t xml:space="preserve"> Polimodal. Edición 2004</w:t>
      </w:r>
    </w:p>
    <w:p w14:paraId="7BAAAC3F" w14:textId="523F83BA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>Historia del Mundo Contemporáneo. Editorial Santillana, serie perspectiva. Edición 2007</w:t>
      </w:r>
    </w:p>
    <w:p w14:paraId="5D9EDCFA" w14:textId="3CD810F1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>Historia del Mundo Contemporáneo. Humanidades y Ciencias Sociales. Vicens Vives Bachillerato. Ministerio de Educación.</w:t>
      </w:r>
    </w:p>
    <w:p w14:paraId="329058D5" w14:textId="0328D92E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 xml:space="preserve">Introducción a la Teoría Política. </w:t>
      </w:r>
      <w:r w:rsidRPr="0040278C">
        <w:rPr>
          <w:lang w:val="en-US"/>
        </w:rPr>
        <w:t xml:space="preserve">Carina Gómez Frode. OXFORD University Press. </w:t>
      </w:r>
      <w:r>
        <w:t>Edición 2000</w:t>
      </w:r>
    </w:p>
    <w:p w14:paraId="66ACC070" w14:textId="1FB04FE3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>Política y Ciudadanía. Héctor Recalde. Ediciones del Aula Taller. Edición 2011</w:t>
      </w:r>
    </w:p>
    <w:p w14:paraId="0C5F7975" w14:textId="2B368474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>Política y Ciudadanía Paola DE Luca. Editorial Santillana. Edición 2010</w:t>
      </w:r>
    </w:p>
    <w:p w14:paraId="45C33F24" w14:textId="77777777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>BIBLIOGRAFÍA SUGERIDA PARA EL ALUMNO LIBRE:</w:t>
      </w:r>
    </w:p>
    <w:p w14:paraId="6E5A2669" w14:textId="3F77AC78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>Historia del Mundo Contemporáneo. Editorial Santillana, serie perspectiva. Edición 2007</w:t>
      </w:r>
    </w:p>
    <w:p w14:paraId="13807E49" w14:textId="0A6A8945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 xml:space="preserve">Historia. El Mundo Contemporáneo. Editorial </w:t>
      </w:r>
      <w:proofErr w:type="spellStart"/>
      <w:r>
        <w:t>Aique</w:t>
      </w:r>
      <w:proofErr w:type="spellEnd"/>
      <w:r>
        <w:t xml:space="preserve"> Polimodal. Edición 2004</w:t>
      </w:r>
    </w:p>
    <w:p w14:paraId="43797EFA" w14:textId="785D8C02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>Historia Mundial Contemporánea Teresa Eggers- Brass- Marisa Gallego. 1°AÑO POLIMODAL. Ministerio de Educación. Edición 2010. Historia Mundial Contemporánea.</w:t>
      </w:r>
    </w:p>
    <w:p w14:paraId="27090919" w14:textId="0D9247A7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>Historia del Mundo Contemporáneo. Humanidades y Ciencias Sociales. Vicens Vives Bachillerato. Ministerio de Educación.</w:t>
      </w:r>
    </w:p>
    <w:p w14:paraId="20AEDA7A" w14:textId="2F547D60" w:rsidR="0040278C" w:rsidRPr="0040278C" w:rsidRDefault="0040278C" w:rsidP="0040278C">
      <w:pPr>
        <w:pStyle w:val="Prrafodelista"/>
        <w:numPr>
          <w:ilvl w:val="0"/>
          <w:numId w:val="6"/>
        </w:numPr>
        <w:spacing w:after="0"/>
        <w:rPr>
          <w:lang w:val="en-US"/>
        </w:rPr>
      </w:pPr>
      <w:r>
        <w:t xml:space="preserve">Gómez Frode Carina. Introducción a la Teoría Política. </w:t>
      </w:r>
      <w:r w:rsidRPr="0040278C">
        <w:rPr>
          <w:lang w:val="en-US"/>
        </w:rPr>
        <w:t xml:space="preserve">OXFORD University Press. </w:t>
      </w:r>
      <w:proofErr w:type="spellStart"/>
      <w:r w:rsidRPr="0040278C">
        <w:rPr>
          <w:lang w:val="en-US"/>
        </w:rPr>
        <w:t>Edición</w:t>
      </w:r>
      <w:proofErr w:type="spellEnd"/>
      <w:r w:rsidRPr="0040278C">
        <w:rPr>
          <w:lang w:val="en-US"/>
        </w:rPr>
        <w:t xml:space="preserve"> 2000</w:t>
      </w:r>
    </w:p>
    <w:p w14:paraId="6F003E5A" w14:textId="49A5C565" w:rsidR="0040278C" w:rsidRDefault="0040278C" w:rsidP="0040278C">
      <w:pPr>
        <w:pStyle w:val="Prrafodelista"/>
        <w:numPr>
          <w:ilvl w:val="0"/>
          <w:numId w:val="6"/>
        </w:numPr>
        <w:spacing w:after="0"/>
      </w:pPr>
      <w:r w:rsidRPr="007B12FF">
        <w:t xml:space="preserve">Recalde Héctor. </w:t>
      </w:r>
      <w:r>
        <w:t>Política y Ciudadanía. Ediciones del Aula Taller. Edición 2011</w:t>
      </w:r>
    </w:p>
    <w:p w14:paraId="0B2D5CA5" w14:textId="7DBF0A4F" w:rsidR="0040278C" w:rsidRDefault="0040278C" w:rsidP="0040278C">
      <w:pPr>
        <w:pStyle w:val="Prrafodelista"/>
        <w:numPr>
          <w:ilvl w:val="0"/>
          <w:numId w:val="6"/>
        </w:numPr>
        <w:spacing w:after="0"/>
      </w:pPr>
      <w:r>
        <w:t>DE Luca Paola. Política y Ciudadanía. Editorial Santillana. Edición 2010</w:t>
      </w:r>
    </w:p>
    <w:sectPr w:rsidR="00402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484"/>
    <w:multiLevelType w:val="hybridMultilevel"/>
    <w:tmpl w:val="29D89D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3C17"/>
    <w:multiLevelType w:val="hybridMultilevel"/>
    <w:tmpl w:val="08BA26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964FE"/>
    <w:multiLevelType w:val="hybridMultilevel"/>
    <w:tmpl w:val="72768A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E1C11"/>
    <w:multiLevelType w:val="hybridMultilevel"/>
    <w:tmpl w:val="DB8061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E3136"/>
    <w:multiLevelType w:val="hybridMultilevel"/>
    <w:tmpl w:val="20A00E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86AF9"/>
    <w:multiLevelType w:val="hybridMultilevel"/>
    <w:tmpl w:val="40D22F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177157">
    <w:abstractNumId w:val="4"/>
  </w:num>
  <w:num w:numId="2" w16cid:durableId="1404371376">
    <w:abstractNumId w:val="5"/>
  </w:num>
  <w:num w:numId="3" w16cid:durableId="2049447697">
    <w:abstractNumId w:val="0"/>
  </w:num>
  <w:num w:numId="4" w16cid:durableId="1957785003">
    <w:abstractNumId w:val="1"/>
  </w:num>
  <w:num w:numId="5" w16cid:durableId="1983845549">
    <w:abstractNumId w:val="3"/>
  </w:num>
  <w:num w:numId="6" w16cid:durableId="89720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8C"/>
    <w:rsid w:val="002A5D9D"/>
    <w:rsid w:val="00313B39"/>
    <w:rsid w:val="0040278C"/>
    <w:rsid w:val="00562DE8"/>
    <w:rsid w:val="007B12FF"/>
    <w:rsid w:val="00B304C2"/>
    <w:rsid w:val="00BD6155"/>
    <w:rsid w:val="00B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61C7"/>
  <w15:chartTrackingRefBased/>
  <w15:docId w15:val="{45B820E6-6922-4756-B46A-4CAA064B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julieta barrozo</dc:creator>
  <cp:keywords/>
  <dc:description/>
  <cp:lastModifiedBy>COMPUENCASA3</cp:lastModifiedBy>
  <cp:revision>2</cp:revision>
  <dcterms:created xsi:type="dcterms:W3CDTF">2026-02-26T19:02:00Z</dcterms:created>
  <dcterms:modified xsi:type="dcterms:W3CDTF">2026-02-26T19:02:00Z</dcterms:modified>
</cp:coreProperties>
</file>